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5C" w:rsidRPr="007304CB" w:rsidRDefault="00CF6B5C" w:rsidP="00044215">
      <w:pPr>
        <w:spacing w:after="0" w:line="240" w:lineRule="auto"/>
        <w:jc w:val="center"/>
        <w:rPr>
          <w:rFonts w:ascii="Times New Roman" w:hAnsi="Times New Roman" w:cs="Times New Roman"/>
          <w:b/>
          <w:color w:val="000000"/>
          <w:sz w:val="28"/>
          <w:szCs w:val="28"/>
          <w:lang w:val="en-GB" w:eastAsia="en-GB"/>
        </w:rPr>
      </w:pPr>
    </w:p>
    <w:p w:rsidR="002005F0" w:rsidRPr="00773E97" w:rsidRDefault="00FD3648" w:rsidP="00044215">
      <w:pPr>
        <w:spacing w:after="0" w:line="240" w:lineRule="auto"/>
        <w:jc w:val="center"/>
        <w:rPr>
          <w:rFonts w:ascii="Times New Roman" w:hAnsi="Times New Roman" w:cs="Times New Roman"/>
          <w:b/>
          <w:color w:val="000000"/>
          <w:sz w:val="32"/>
          <w:szCs w:val="32"/>
          <w:lang w:val="en-GB" w:eastAsia="en-GB"/>
        </w:rPr>
      </w:pPr>
      <w:r w:rsidRPr="00773E97">
        <w:rPr>
          <w:rFonts w:ascii="Times New Roman" w:hAnsi="Times New Roman" w:cs="Times New Roman"/>
          <w:b/>
          <w:color w:val="000000"/>
          <w:sz w:val="32"/>
          <w:szCs w:val="32"/>
          <w:lang w:val="en-GB" w:eastAsia="en-GB"/>
        </w:rPr>
        <w:t>COVER LETTER</w:t>
      </w:r>
      <w:r w:rsidR="00B236B2" w:rsidRPr="00103F5B">
        <w:rPr>
          <w:rFonts w:ascii="Times New Roman" w:hAnsi="Times New Roman" w:cs="Times New Roman"/>
          <w:b/>
          <w:color w:val="000000" w:themeColor="text1"/>
          <w:sz w:val="32"/>
          <w:szCs w:val="32"/>
          <w:shd w:val="clear" w:color="auto" w:fill="FFFFFF"/>
          <w:lang w:val="en-GB"/>
        </w:rPr>
        <w:t>*</w:t>
      </w:r>
    </w:p>
    <w:p w:rsidR="00FD3648" w:rsidRPr="00773E97" w:rsidRDefault="00FD3648" w:rsidP="00044215">
      <w:pPr>
        <w:spacing w:after="0" w:line="240" w:lineRule="auto"/>
        <w:rPr>
          <w:rFonts w:ascii="Times New Roman" w:hAnsi="Times New Roman" w:cs="Times New Roman"/>
          <w:sz w:val="24"/>
          <w:szCs w:val="24"/>
          <w:lang w:val="en-GB"/>
        </w:rPr>
      </w:pPr>
    </w:p>
    <w:p w:rsidR="007D555F" w:rsidRPr="00773E97" w:rsidRDefault="007D555F" w:rsidP="00044215">
      <w:pPr>
        <w:spacing w:after="0" w:line="240" w:lineRule="auto"/>
        <w:rPr>
          <w:rFonts w:ascii="Times New Roman" w:hAnsi="Times New Roman" w:cs="Times New Roman"/>
          <w:b/>
          <w:sz w:val="24"/>
          <w:szCs w:val="24"/>
          <w:lang w:val="en-GB"/>
        </w:rPr>
      </w:pPr>
    </w:p>
    <w:p w:rsidR="002005F0" w:rsidRPr="00773E97" w:rsidRDefault="00CF6B5C" w:rsidP="00044215">
      <w:pPr>
        <w:spacing w:after="0" w:line="240" w:lineRule="auto"/>
        <w:rPr>
          <w:rFonts w:ascii="Times New Roman" w:hAnsi="Times New Roman" w:cs="Times New Roman"/>
          <w:sz w:val="24"/>
          <w:szCs w:val="24"/>
          <w:lang w:val="en-GB"/>
        </w:rPr>
      </w:pPr>
      <w:r w:rsidRPr="00773E97">
        <w:rPr>
          <w:rFonts w:ascii="Times New Roman" w:hAnsi="Times New Roman" w:cs="Times New Roman"/>
          <w:b/>
          <w:sz w:val="24"/>
          <w:szCs w:val="24"/>
          <w:lang w:val="en-GB"/>
        </w:rPr>
        <w:t>TITLE</w:t>
      </w:r>
      <w:r w:rsidR="00FD3648" w:rsidRPr="00773E97">
        <w:rPr>
          <w:rFonts w:ascii="Times New Roman" w:hAnsi="Times New Roman" w:cs="Times New Roman"/>
          <w:sz w:val="24"/>
          <w:szCs w:val="24"/>
          <w:lang w:val="en-GB"/>
        </w:rPr>
        <w:t>: Text</w:t>
      </w:r>
    </w:p>
    <w:p w:rsidR="007D555F" w:rsidRPr="00773E97" w:rsidRDefault="007D555F" w:rsidP="00044215">
      <w:pPr>
        <w:spacing w:after="0" w:line="240" w:lineRule="auto"/>
        <w:rPr>
          <w:rFonts w:ascii="Times New Roman" w:hAnsi="Times New Roman" w:cs="Times New Roman"/>
          <w:b/>
          <w:sz w:val="24"/>
          <w:szCs w:val="24"/>
          <w:lang w:val="en-GB"/>
        </w:rPr>
      </w:pPr>
    </w:p>
    <w:p w:rsidR="00FD3648" w:rsidRPr="00773E97" w:rsidRDefault="00CF6B5C" w:rsidP="00044215">
      <w:pPr>
        <w:spacing w:after="0" w:line="240" w:lineRule="auto"/>
        <w:rPr>
          <w:rFonts w:ascii="Times New Roman" w:hAnsi="Times New Roman" w:cs="Times New Roman"/>
          <w:sz w:val="24"/>
          <w:szCs w:val="24"/>
          <w:lang w:val="en-GB"/>
        </w:rPr>
      </w:pPr>
      <w:r w:rsidRPr="00773E97">
        <w:rPr>
          <w:rFonts w:ascii="Times New Roman" w:hAnsi="Times New Roman" w:cs="Times New Roman"/>
          <w:b/>
          <w:sz w:val="24"/>
          <w:szCs w:val="24"/>
          <w:lang w:val="en-GB"/>
        </w:rPr>
        <w:t>AUTHORS</w:t>
      </w:r>
      <w:r w:rsidR="00FD3648" w:rsidRPr="00773E97">
        <w:rPr>
          <w:rFonts w:ascii="Times New Roman" w:hAnsi="Times New Roman" w:cs="Times New Roman"/>
          <w:sz w:val="24"/>
          <w:szCs w:val="24"/>
          <w:lang w:val="en-GB"/>
        </w:rPr>
        <w:t xml:space="preserve">: </w:t>
      </w:r>
      <w:r w:rsidR="00044215" w:rsidRPr="00773E97">
        <w:rPr>
          <w:rFonts w:ascii="Times New Roman" w:hAnsi="Times New Roman" w:cs="Times New Roman"/>
          <w:sz w:val="24"/>
          <w:szCs w:val="24"/>
          <w:lang w:val="en-GB"/>
        </w:rPr>
        <w:t xml:space="preserve">Author </w:t>
      </w:r>
      <w:proofErr w:type="gramStart"/>
      <w:r w:rsidR="00044215" w:rsidRPr="00773E97">
        <w:rPr>
          <w:rFonts w:ascii="Times New Roman" w:hAnsi="Times New Roman" w:cs="Times New Roman"/>
          <w:sz w:val="24"/>
          <w:szCs w:val="24"/>
          <w:lang w:val="en-GB"/>
        </w:rPr>
        <w:t>A</w:t>
      </w:r>
      <w:proofErr w:type="gramEnd"/>
      <w:r w:rsidR="00044215" w:rsidRPr="00773E97">
        <w:rPr>
          <w:rFonts w:ascii="Times New Roman" w:hAnsi="Times New Roman" w:cs="Times New Roman"/>
          <w:sz w:val="24"/>
          <w:szCs w:val="24"/>
          <w:lang w:val="en-GB"/>
        </w:rPr>
        <w:t>, Author B, Author C</w:t>
      </w:r>
    </w:p>
    <w:p w:rsidR="00044215" w:rsidRPr="00773E97" w:rsidRDefault="00044215" w:rsidP="00044215">
      <w:pPr>
        <w:spacing w:after="0" w:line="240" w:lineRule="auto"/>
        <w:rPr>
          <w:rFonts w:ascii="Times New Roman" w:hAnsi="Times New Roman" w:cs="Times New Roman"/>
          <w:sz w:val="24"/>
          <w:szCs w:val="24"/>
          <w:lang w:val="en-GB"/>
        </w:rPr>
      </w:pPr>
    </w:p>
    <w:p w:rsidR="007D555F" w:rsidRPr="00773E97" w:rsidRDefault="007D555F" w:rsidP="00044215">
      <w:pPr>
        <w:spacing w:after="0" w:line="240" w:lineRule="auto"/>
        <w:jc w:val="both"/>
        <w:rPr>
          <w:rFonts w:ascii="Times New Roman" w:hAnsi="Times New Roman" w:cs="Times New Roman"/>
          <w:b/>
          <w:sz w:val="24"/>
          <w:szCs w:val="24"/>
          <w:lang w:val="en-GB"/>
        </w:rPr>
      </w:pPr>
    </w:p>
    <w:p w:rsidR="002005F0" w:rsidRPr="00773E97" w:rsidRDefault="00CF6B5C" w:rsidP="00044215">
      <w:pPr>
        <w:spacing w:after="0" w:line="240" w:lineRule="auto"/>
        <w:jc w:val="both"/>
        <w:rPr>
          <w:rFonts w:ascii="Times New Roman" w:hAnsi="Times New Roman" w:cs="Times New Roman"/>
          <w:color w:val="808080" w:themeColor="background1" w:themeShade="80"/>
          <w:sz w:val="24"/>
          <w:szCs w:val="24"/>
          <w:shd w:val="clear" w:color="auto" w:fill="FFFFFF"/>
          <w:lang w:val="en-GB"/>
        </w:rPr>
      </w:pPr>
      <w:r w:rsidRPr="00773E97">
        <w:rPr>
          <w:rFonts w:ascii="Times New Roman" w:hAnsi="Times New Roman" w:cs="Times New Roman"/>
          <w:b/>
          <w:sz w:val="24"/>
          <w:szCs w:val="24"/>
          <w:lang w:val="en-GB"/>
        </w:rPr>
        <w:t>COMMENTS TO THE EDITOR</w:t>
      </w:r>
      <w:r w:rsidR="00044215" w:rsidRPr="00773E97">
        <w:rPr>
          <w:rFonts w:ascii="Times New Roman" w:hAnsi="Times New Roman" w:cs="Times New Roman"/>
          <w:sz w:val="24"/>
          <w:szCs w:val="24"/>
          <w:lang w:val="en-GB"/>
        </w:rPr>
        <w:t xml:space="preserve">: </w:t>
      </w:r>
      <w:r w:rsidR="00044215" w:rsidRPr="00773E97">
        <w:rPr>
          <w:rFonts w:ascii="Times New Roman" w:hAnsi="Times New Roman" w:cs="Times New Roman"/>
          <w:color w:val="808080" w:themeColor="background1" w:themeShade="80"/>
          <w:sz w:val="24"/>
          <w:szCs w:val="24"/>
          <w:shd w:val="clear" w:color="auto" w:fill="FFFFFF"/>
          <w:lang w:val="en-GB"/>
        </w:rPr>
        <w:t xml:space="preserve">explains why the manuscript is suitable for publication in </w:t>
      </w:r>
      <w:r w:rsidR="00773E97" w:rsidRPr="00773E97">
        <w:rPr>
          <w:rFonts w:ascii="Times New Roman" w:hAnsi="Times New Roman" w:cs="Times New Roman"/>
          <w:i/>
          <w:color w:val="808080" w:themeColor="background1" w:themeShade="80"/>
          <w:sz w:val="24"/>
          <w:szCs w:val="24"/>
          <w:shd w:val="clear" w:color="auto" w:fill="FFFFFF"/>
          <w:lang w:val="en-GB"/>
        </w:rPr>
        <w:t>Archives of Veterinary Medicine</w:t>
      </w:r>
      <w:r w:rsidR="00044215" w:rsidRPr="00773E97">
        <w:rPr>
          <w:rFonts w:ascii="Times New Roman" w:hAnsi="Times New Roman" w:cs="Times New Roman"/>
          <w:i/>
          <w:color w:val="808080" w:themeColor="background1" w:themeShade="80"/>
          <w:sz w:val="24"/>
          <w:szCs w:val="24"/>
          <w:shd w:val="clear" w:color="auto" w:fill="FFFFFF"/>
          <w:lang w:val="en-GB"/>
        </w:rPr>
        <w:t xml:space="preserve"> </w:t>
      </w:r>
      <w:r w:rsidR="00044215" w:rsidRPr="00773E97">
        <w:rPr>
          <w:rFonts w:ascii="Times New Roman" w:hAnsi="Times New Roman" w:cs="Times New Roman"/>
          <w:color w:val="808080" w:themeColor="background1" w:themeShade="80"/>
          <w:sz w:val="24"/>
          <w:szCs w:val="24"/>
          <w:shd w:val="clear" w:color="auto" w:fill="FFFFFF"/>
          <w:lang w:val="en-GB"/>
        </w:rPr>
        <w:t>and declaring that the manuscript has not been submitted or accepted for publication elsewhere. Warrant that all authors have seen and approved the content and have contributed significantly to the work.</w:t>
      </w:r>
    </w:p>
    <w:p w:rsidR="00044215" w:rsidRPr="00773E97" w:rsidRDefault="00044215" w:rsidP="00044215">
      <w:pPr>
        <w:spacing w:after="0" w:line="240" w:lineRule="auto"/>
        <w:jc w:val="both"/>
        <w:rPr>
          <w:rFonts w:ascii="Times New Roman" w:hAnsi="Times New Roman" w:cs="Times New Roman"/>
          <w:color w:val="808080" w:themeColor="background1" w:themeShade="80"/>
          <w:sz w:val="24"/>
          <w:szCs w:val="24"/>
          <w:shd w:val="clear" w:color="auto" w:fill="FFFFFF"/>
          <w:lang w:val="en-GB"/>
        </w:rPr>
      </w:pPr>
    </w:p>
    <w:p w:rsidR="00044215" w:rsidRPr="00773E97" w:rsidRDefault="00044215" w:rsidP="00044215">
      <w:pPr>
        <w:spacing w:after="0" w:line="240" w:lineRule="auto"/>
        <w:rPr>
          <w:rFonts w:ascii="Times New Roman" w:hAnsi="Times New Roman" w:cs="Times New Roman"/>
          <w:i/>
          <w:color w:val="808080" w:themeColor="background1" w:themeShade="80"/>
          <w:sz w:val="24"/>
          <w:szCs w:val="24"/>
          <w:shd w:val="clear" w:color="auto" w:fill="FFFFFF"/>
          <w:lang w:val="en-GB"/>
        </w:rPr>
      </w:pPr>
    </w:p>
    <w:p w:rsidR="00044215" w:rsidRDefault="00CF6B5C" w:rsidP="007304CB">
      <w:pPr>
        <w:spacing w:after="120" w:line="240" w:lineRule="auto"/>
        <w:jc w:val="both"/>
        <w:rPr>
          <w:rFonts w:ascii="Times New Roman" w:hAnsi="Times New Roman" w:cs="Times New Roman"/>
          <w:b/>
          <w:color w:val="000000" w:themeColor="text1"/>
          <w:sz w:val="24"/>
          <w:szCs w:val="24"/>
          <w:shd w:val="clear" w:color="auto" w:fill="FFFFFF"/>
          <w:lang w:val="en-GB"/>
        </w:rPr>
      </w:pPr>
      <w:r w:rsidRPr="00773E97">
        <w:rPr>
          <w:rFonts w:ascii="Times New Roman" w:hAnsi="Times New Roman" w:cs="Times New Roman"/>
          <w:b/>
          <w:color w:val="000000" w:themeColor="text1"/>
          <w:sz w:val="24"/>
          <w:szCs w:val="24"/>
          <w:shd w:val="clear" w:color="auto" w:fill="FFFFFF"/>
          <w:lang w:val="en-GB"/>
        </w:rPr>
        <w:t xml:space="preserve">SUBMITTED ARTICLE IS </w:t>
      </w:r>
      <w:r w:rsidR="00044215" w:rsidRPr="00773E97">
        <w:rPr>
          <w:rFonts w:ascii="Times New Roman" w:hAnsi="Times New Roman" w:cs="Times New Roman"/>
          <w:color w:val="000000" w:themeColor="text1"/>
          <w:sz w:val="24"/>
          <w:szCs w:val="24"/>
          <w:shd w:val="clear" w:color="auto" w:fill="FFFFFF"/>
          <w:lang w:val="en-GB"/>
        </w:rPr>
        <w:t>(bold and underline what is relevant)</w:t>
      </w:r>
      <w:r w:rsidR="00044215" w:rsidRPr="00773E97">
        <w:rPr>
          <w:rFonts w:ascii="Times New Roman" w:hAnsi="Times New Roman" w:cs="Times New Roman"/>
          <w:b/>
          <w:color w:val="000000" w:themeColor="text1"/>
          <w:sz w:val="24"/>
          <w:szCs w:val="24"/>
          <w:shd w:val="clear" w:color="auto" w:fill="FFFFFF"/>
          <w:lang w:val="en-GB"/>
        </w:rPr>
        <w:t xml:space="preserve">: </w:t>
      </w:r>
    </w:p>
    <w:p w:rsidR="00044215" w:rsidRPr="00773E97" w:rsidRDefault="00773E97" w:rsidP="00044215">
      <w:pPr>
        <w:spacing w:after="0" w:line="240" w:lineRule="auto"/>
        <w:jc w:val="both"/>
        <w:rPr>
          <w:rStyle w:val="Naglaavanje"/>
          <w:rFonts w:ascii="Times New Roman" w:hAnsi="Times New Roman" w:cs="Times New Roman"/>
          <w:bCs/>
          <w:i w:val="0"/>
          <w:color w:val="000000" w:themeColor="text1"/>
          <w:sz w:val="24"/>
          <w:szCs w:val="24"/>
          <w:lang w:val="en-GB"/>
        </w:rPr>
      </w:pPr>
      <w:r>
        <w:rPr>
          <w:rStyle w:val="Naglaavanje"/>
          <w:rFonts w:ascii="Times New Roman" w:hAnsi="Times New Roman" w:cs="Times New Roman"/>
          <w:bCs/>
          <w:i w:val="0"/>
          <w:color w:val="000000" w:themeColor="text1"/>
          <w:sz w:val="24"/>
          <w:szCs w:val="24"/>
          <w:lang w:val="en-GB"/>
        </w:rPr>
        <w:t>Original</w:t>
      </w:r>
      <w:r w:rsidR="00044215" w:rsidRPr="00773E97">
        <w:rPr>
          <w:rStyle w:val="Naglaavanje"/>
          <w:rFonts w:ascii="Times New Roman" w:hAnsi="Times New Roman" w:cs="Times New Roman"/>
          <w:bCs/>
          <w:i w:val="0"/>
          <w:color w:val="000000" w:themeColor="text1"/>
          <w:sz w:val="24"/>
          <w:szCs w:val="24"/>
          <w:lang w:val="en-GB"/>
        </w:rPr>
        <w:t xml:space="preserve"> research article</w:t>
      </w:r>
      <w:r w:rsidR="00044215" w:rsidRPr="00773E97">
        <w:rPr>
          <w:rStyle w:val="Naglaavanje"/>
          <w:rFonts w:ascii="Times New Roman" w:hAnsi="Times New Roman" w:cs="Times New Roman"/>
          <w:i w:val="0"/>
          <w:iCs w:val="0"/>
          <w:color w:val="000000" w:themeColor="text1"/>
          <w:sz w:val="24"/>
          <w:szCs w:val="24"/>
          <w:shd w:val="clear" w:color="auto" w:fill="FFFFFF"/>
          <w:lang w:val="en-GB"/>
        </w:rPr>
        <w:t>;</w:t>
      </w:r>
      <w:r w:rsidR="00044215" w:rsidRPr="00773E97">
        <w:rPr>
          <w:rStyle w:val="Naglaavanje"/>
          <w:rFonts w:ascii="Times New Roman" w:hAnsi="Times New Roman" w:cs="Times New Roman"/>
          <w:b/>
          <w:i w:val="0"/>
          <w:iCs w:val="0"/>
          <w:color w:val="000000" w:themeColor="text1"/>
          <w:sz w:val="24"/>
          <w:szCs w:val="24"/>
          <w:shd w:val="clear" w:color="auto" w:fill="FFFFFF"/>
          <w:lang w:val="en-GB"/>
        </w:rPr>
        <w:t xml:space="preserve"> </w:t>
      </w:r>
      <w:r w:rsidR="00044215" w:rsidRPr="00773E97">
        <w:rPr>
          <w:rStyle w:val="Naglaavanje"/>
          <w:rFonts w:ascii="Times New Roman" w:hAnsi="Times New Roman" w:cs="Times New Roman"/>
          <w:bCs/>
          <w:i w:val="0"/>
          <w:color w:val="000000" w:themeColor="text1"/>
          <w:sz w:val="24"/>
          <w:szCs w:val="24"/>
          <w:lang w:val="en-GB"/>
        </w:rPr>
        <w:t>Review</w:t>
      </w:r>
      <w:r>
        <w:rPr>
          <w:rStyle w:val="Naglaavanje"/>
          <w:rFonts w:ascii="Times New Roman" w:hAnsi="Times New Roman" w:cs="Times New Roman"/>
          <w:bCs/>
          <w:i w:val="0"/>
          <w:color w:val="000000" w:themeColor="text1"/>
          <w:sz w:val="24"/>
          <w:szCs w:val="24"/>
          <w:lang w:val="en-GB"/>
        </w:rPr>
        <w:t xml:space="preserve"> article</w:t>
      </w:r>
      <w:r w:rsidR="00044215" w:rsidRPr="00773E97">
        <w:rPr>
          <w:rStyle w:val="Naglaavanje"/>
          <w:rFonts w:ascii="Times New Roman" w:hAnsi="Times New Roman" w:cs="Times New Roman"/>
          <w:i w:val="0"/>
          <w:iCs w:val="0"/>
          <w:color w:val="000000" w:themeColor="text1"/>
          <w:sz w:val="24"/>
          <w:szCs w:val="24"/>
          <w:shd w:val="clear" w:color="auto" w:fill="FFFFFF"/>
          <w:lang w:val="en-GB"/>
        </w:rPr>
        <w:t xml:space="preserve">; </w:t>
      </w:r>
      <w:r w:rsidR="00044215" w:rsidRPr="00773E97">
        <w:rPr>
          <w:rStyle w:val="Naglaavanje"/>
          <w:rFonts w:ascii="Times New Roman" w:hAnsi="Times New Roman" w:cs="Times New Roman"/>
          <w:bCs/>
          <w:i w:val="0"/>
          <w:color w:val="000000" w:themeColor="text1"/>
          <w:sz w:val="24"/>
          <w:szCs w:val="24"/>
          <w:lang w:val="en-GB"/>
        </w:rPr>
        <w:t>Short communication</w:t>
      </w:r>
      <w:r w:rsidR="00044215" w:rsidRPr="00773E97">
        <w:rPr>
          <w:rStyle w:val="Naglaavanje"/>
          <w:rFonts w:ascii="Times New Roman" w:hAnsi="Times New Roman" w:cs="Times New Roman"/>
          <w:i w:val="0"/>
          <w:iCs w:val="0"/>
          <w:color w:val="000000" w:themeColor="text1"/>
          <w:sz w:val="24"/>
          <w:szCs w:val="24"/>
          <w:shd w:val="clear" w:color="auto" w:fill="FFFFFF"/>
          <w:lang w:val="en-GB"/>
        </w:rPr>
        <w:t xml:space="preserve">; </w:t>
      </w:r>
      <w:r w:rsidR="00044215" w:rsidRPr="00773E97">
        <w:rPr>
          <w:rStyle w:val="Naglaavanje"/>
          <w:rFonts w:ascii="Times New Roman" w:hAnsi="Times New Roman" w:cs="Times New Roman"/>
          <w:bCs/>
          <w:i w:val="0"/>
          <w:color w:val="000000" w:themeColor="text1"/>
          <w:sz w:val="24"/>
          <w:szCs w:val="24"/>
          <w:lang w:val="en-GB"/>
        </w:rPr>
        <w:t>Case Report.</w:t>
      </w:r>
    </w:p>
    <w:p w:rsidR="00044215" w:rsidRPr="00773E97" w:rsidRDefault="00044215" w:rsidP="00044215">
      <w:pPr>
        <w:spacing w:after="0" w:line="240" w:lineRule="auto"/>
        <w:jc w:val="both"/>
        <w:rPr>
          <w:rStyle w:val="Naglaavanje"/>
          <w:rFonts w:ascii="Times New Roman" w:hAnsi="Times New Roman" w:cs="Times New Roman"/>
          <w:bCs/>
          <w:i w:val="0"/>
          <w:color w:val="000000" w:themeColor="text1"/>
          <w:sz w:val="24"/>
          <w:szCs w:val="24"/>
          <w:lang w:val="en-GB"/>
        </w:rPr>
      </w:pPr>
    </w:p>
    <w:p w:rsidR="00044215" w:rsidRPr="00773E97" w:rsidRDefault="00044215" w:rsidP="00044215">
      <w:pPr>
        <w:spacing w:after="0" w:line="240" w:lineRule="auto"/>
        <w:jc w:val="both"/>
        <w:rPr>
          <w:rFonts w:ascii="Times New Roman" w:hAnsi="Times New Roman" w:cs="Times New Roman"/>
          <w:b/>
          <w:color w:val="000000" w:themeColor="text1"/>
          <w:sz w:val="24"/>
          <w:szCs w:val="24"/>
          <w:shd w:val="clear" w:color="auto" w:fill="FFFFFF"/>
          <w:lang w:val="en-GB"/>
        </w:rPr>
      </w:pPr>
    </w:p>
    <w:p w:rsidR="00044215" w:rsidRPr="00773E97" w:rsidRDefault="00773E97" w:rsidP="00044215">
      <w:pPr>
        <w:spacing w:after="0" w:line="240" w:lineRule="auto"/>
        <w:jc w:val="both"/>
        <w:rPr>
          <w:rFonts w:ascii="Times New Roman" w:hAnsi="Times New Roman" w:cs="Times New Roman"/>
          <w:color w:val="000000" w:themeColor="text1"/>
          <w:sz w:val="24"/>
          <w:szCs w:val="24"/>
          <w:shd w:val="clear" w:color="auto" w:fill="FFFFFF"/>
          <w:lang w:val="en-GB"/>
        </w:rPr>
      </w:pPr>
      <w:r w:rsidRPr="00773E97">
        <w:rPr>
          <w:rFonts w:ascii="Times New Roman" w:hAnsi="Times New Roman" w:cs="Times New Roman"/>
          <w:b/>
          <w:color w:val="000000" w:themeColor="text1"/>
          <w:sz w:val="24"/>
          <w:szCs w:val="24"/>
          <w:shd w:val="clear" w:color="auto" w:fill="FFFFFF"/>
          <w:lang w:val="en-GB"/>
        </w:rPr>
        <w:t xml:space="preserve">SUGGEST </w:t>
      </w:r>
      <w:r>
        <w:rPr>
          <w:rFonts w:ascii="Times New Roman" w:hAnsi="Times New Roman" w:cs="Times New Roman"/>
          <w:b/>
          <w:color w:val="000000" w:themeColor="text1"/>
          <w:sz w:val="24"/>
          <w:szCs w:val="24"/>
          <w:shd w:val="clear" w:color="auto" w:fill="FFFFFF"/>
          <w:lang w:val="en-GB"/>
        </w:rPr>
        <w:t>TWO</w:t>
      </w:r>
      <w:r w:rsidRPr="00773E97">
        <w:rPr>
          <w:rFonts w:ascii="Times New Roman" w:hAnsi="Times New Roman" w:cs="Times New Roman"/>
          <w:b/>
          <w:color w:val="000000" w:themeColor="text1"/>
          <w:sz w:val="24"/>
          <w:szCs w:val="24"/>
          <w:shd w:val="clear" w:color="auto" w:fill="FFFFFF"/>
          <w:lang w:val="en-GB"/>
        </w:rPr>
        <w:t xml:space="preserve"> </w:t>
      </w:r>
      <w:r w:rsidR="00CF6B5C" w:rsidRPr="00773E97">
        <w:rPr>
          <w:rFonts w:ascii="Times New Roman" w:hAnsi="Times New Roman" w:cs="Times New Roman"/>
          <w:b/>
          <w:color w:val="000000" w:themeColor="text1"/>
          <w:sz w:val="24"/>
          <w:szCs w:val="24"/>
          <w:shd w:val="clear" w:color="auto" w:fill="FFFFFF"/>
          <w:lang w:val="en-GB"/>
        </w:rPr>
        <w:t>POTENTIAL REVIEWERS</w:t>
      </w:r>
      <w:r w:rsidR="007D555F" w:rsidRPr="00773E97">
        <w:rPr>
          <w:rFonts w:ascii="Times New Roman" w:hAnsi="Times New Roman" w:cs="Times New Roman"/>
          <w:b/>
          <w:color w:val="000000" w:themeColor="text1"/>
          <w:sz w:val="24"/>
          <w:szCs w:val="24"/>
          <w:shd w:val="clear" w:color="auto" w:fill="FFFFFF"/>
          <w:lang w:val="en-GB"/>
        </w:rPr>
        <w:t>,</w:t>
      </w:r>
      <w:r w:rsidR="00CF6B5C" w:rsidRPr="00773E97">
        <w:rPr>
          <w:rFonts w:ascii="Times New Roman" w:hAnsi="Times New Roman" w:cs="Times New Roman"/>
          <w:color w:val="000000" w:themeColor="text1"/>
          <w:sz w:val="24"/>
          <w:szCs w:val="24"/>
          <w:shd w:val="clear" w:color="auto" w:fill="FFFFFF"/>
          <w:lang w:val="en-GB"/>
        </w:rPr>
        <w:t xml:space="preserve"> </w:t>
      </w:r>
      <w:r w:rsidR="00044215" w:rsidRPr="00773E97">
        <w:rPr>
          <w:rFonts w:ascii="Times New Roman" w:hAnsi="Times New Roman" w:cs="Times New Roman"/>
          <w:color w:val="808080" w:themeColor="background1" w:themeShade="80"/>
          <w:sz w:val="24"/>
          <w:szCs w:val="24"/>
          <w:shd w:val="clear" w:color="auto" w:fill="FFFFFF"/>
          <w:lang w:val="en-GB"/>
        </w:rPr>
        <w:t xml:space="preserve">who are qualified to review the manuscript </w:t>
      </w:r>
      <w:r w:rsidR="00044215" w:rsidRPr="00B236B2">
        <w:rPr>
          <w:rFonts w:ascii="Times New Roman" w:hAnsi="Times New Roman" w:cs="Times New Roman"/>
          <w:color w:val="808080" w:themeColor="background1" w:themeShade="80"/>
          <w:sz w:val="20"/>
          <w:szCs w:val="20"/>
          <w:shd w:val="clear" w:color="auto" w:fill="FFFFFF"/>
          <w:lang w:val="en-GB"/>
        </w:rPr>
        <w:t xml:space="preserve">(reviewers’ affiliations with email addresses, and </w:t>
      </w:r>
      <w:r w:rsidR="00044215" w:rsidRPr="00B236B2">
        <w:rPr>
          <w:rFonts w:ascii="Times New Roman" w:hAnsi="Times New Roman" w:cs="Times New Roman"/>
          <w:color w:val="808080" w:themeColor="background1" w:themeShade="80"/>
          <w:sz w:val="20"/>
          <w:szCs w:val="20"/>
          <w:lang w:val="en-GB"/>
        </w:rPr>
        <w:t xml:space="preserve">briefly explain why </w:t>
      </w:r>
      <w:r w:rsidR="00B236B2" w:rsidRPr="00B236B2">
        <w:rPr>
          <w:rFonts w:ascii="Times New Roman" w:hAnsi="Times New Roman" w:cs="Times New Roman"/>
          <w:color w:val="808080" w:themeColor="background1" w:themeShade="80"/>
          <w:sz w:val="20"/>
          <w:szCs w:val="20"/>
          <w:lang w:val="en-GB"/>
        </w:rPr>
        <w:t>you</w:t>
      </w:r>
      <w:r w:rsidR="00044215" w:rsidRPr="00B236B2">
        <w:rPr>
          <w:rFonts w:ascii="Times New Roman" w:hAnsi="Times New Roman" w:cs="Times New Roman"/>
          <w:color w:val="808080" w:themeColor="background1" w:themeShade="80"/>
          <w:sz w:val="20"/>
          <w:szCs w:val="20"/>
          <w:lang w:val="en-GB"/>
        </w:rPr>
        <w:t xml:space="preserve"> think the suggested scientists would be good reviewers</w:t>
      </w:r>
      <w:r w:rsidR="00044215" w:rsidRPr="00B236B2">
        <w:rPr>
          <w:rFonts w:ascii="Times New Roman" w:hAnsi="Times New Roman" w:cs="Times New Roman"/>
          <w:color w:val="808080" w:themeColor="background1" w:themeShade="80"/>
          <w:sz w:val="20"/>
          <w:szCs w:val="20"/>
          <w:shd w:val="clear" w:color="auto" w:fill="FFFFFF"/>
          <w:lang w:val="en-GB"/>
        </w:rPr>
        <w:t>)</w:t>
      </w:r>
    </w:p>
    <w:p w:rsidR="00F71EE0" w:rsidRDefault="00F71EE0" w:rsidP="00044215">
      <w:pPr>
        <w:spacing w:after="0" w:line="240" w:lineRule="auto"/>
        <w:jc w:val="both"/>
        <w:rPr>
          <w:rFonts w:ascii="Times New Roman" w:hAnsi="Times New Roman" w:cs="Times New Roman"/>
          <w:b/>
          <w:color w:val="000000" w:themeColor="text1"/>
          <w:sz w:val="24"/>
          <w:szCs w:val="24"/>
          <w:u w:val="single"/>
          <w:shd w:val="clear" w:color="auto" w:fill="FFFFFF"/>
          <w:lang w:val="en-GB"/>
        </w:rPr>
      </w:pPr>
    </w:p>
    <w:p w:rsidR="00CF6B5C" w:rsidRPr="00773E97" w:rsidRDefault="00CF6B5C" w:rsidP="00B236B2">
      <w:pPr>
        <w:spacing w:after="120" w:line="240" w:lineRule="auto"/>
        <w:jc w:val="both"/>
        <w:rPr>
          <w:rFonts w:ascii="Times New Roman" w:hAnsi="Times New Roman" w:cs="Times New Roman"/>
          <w:color w:val="000000" w:themeColor="text1"/>
          <w:sz w:val="24"/>
          <w:szCs w:val="24"/>
          <w:shd w:val="clear" w:color="auto" w:fill="FFFFFF"/>
          <w:lang w:val="en-GB"/>
        </w:rPr>
      </w:pPr>
      <w:r w:rsidRPr="00773E97">
        <w:rPr>
          <w:rFonts w:ascii="Times New Roman" w:hAnsi="Times New Roman" w:cs="Times New Roman"/>
          <w:b/>
          <w:color w:val="000000" w:themeColor="text1"/>
          <w:sz w:val="24"/>
          <w:szCs w:val="24"/>
          <w:u w:val="single"/>
          <w:shd w:val="clear" w:color="auto" w:fill="FFFFFF"/>
          <w:lang w:val="en-GB"/>
        </w:rPr>
        <w:t>Preferred reviewers</w:t>
      </w:r>
      <w:r w:rsidRPr="00773E97">
        <w:rPr>
          <w:rFonts w:ascii="Times New Roman" w:hAnsi="Times New Roman" w:cs="Times New Roman"/>
          <w:color w:val="000000" w:themeColor="text1"/>
          <w:sz w:val="24"/>
          <w:szCs w:val="24"/>
          <w:shd w:val="clear" w:color="auto" w:fill="FFFFFF"/>
          <w:lang w:val="en-GB"/>
        </w:rPr>
        <w:t xml:space="preserve">: </w:t>
      </w:r>
    </w:p>
    <w:p w:rsidR="00044215" w:rsidRPr="00773E97" w:rsidRDefault="00044215" w:rsidP="00B236B2">
      <w:pPr>
        <w:spacing w:after="120" w:line="240" w:lineRule="auto"/>
        <w:jc w:val="both"/>
        <w:rPr>
          <w:rFonts w:ascii="Times New Roman" w:hAnsi="Times New Roman" w:cs="Times New Roman"/>
          <w:color w:val="000000" w:themeColor="text1"/>
          <w:sz w:val="24"/>
          <w:szCs w:val="24"/>
          <w:shd w:val="clear" w:color="auto" w:fill="FFFFFF"/>
          <w:lang w:val="en-GB"/>
        </w:rPr>
      </w:pPr>
      <w:r w:rsidRPr="00773E97">
        <w:rPr>
          <w:rFonts w:ascii="Times New Roman" w:hAnsi="Times New Roman" w:cs="Times New Roman"/>
          <w:color w:val="000000" w:themeColor="text1"/>
          <w:sz w:val="24"/>
          <w:szCs w:val="24"/>
          <w:shd w:val="clear" w:color="auto" w:fill="FFFFFF"/>
          <w:lang w:val="en-GB"/>
        </w:rPr>
        <w:t xml:space="preserve">Reviewer 1: </w:t>
      </w:r>
      <w:r w:rsidRPr="00773E97">
        <w:rPr>
          <w:rFonts w:ascii="Times New Roman" w:hAnsi="Times New Roman" w:cs="Times New Roman"/>
          <w:color w:val="808080" w:themeColor="background1" w:themeShade="80"/>
          <w:sz w:val="24"/>
          <w:szCs w:val="24"/>
          <w:shd w:val="clear" w:color="auto" w:fill="FFFFFF"/>
          <w:lang w:val="en-GB"/>
        </w:rPr>
        <w:t xml:space="preserve">Text </w:t>
      </w:r>
    </w:p>
    <w:p w:rsidR="00044215" w:rsidRPr="00773E97" w:rsidRDefault="00044215" w:rsidP="00044215">
      <w:pPr>
        <w:spacing w:after="0" w:line="240" w:lineRule="auto"/>
        <w:jc w:val="both"/>
        <w:rPr>
          <w:rFonts w:ascii="Times New Roman" w:hAnsi="Times New Roman" w:cs="Times New Roman"/>
          <w:color w:val="808080" w:themeColor="background1" w:themeShade="80"/>
          <w:sz w:val="24"/>
          <w:szCs w:val="24"/>
          <w:shd w:val="clear" w:color="auto" w:fill="FFFFFF"/>
          <w:lang w:val="en-GB"/>
        </w:rPr>
      </w:pPr>
      <w:r w:rsidRPr="00773E97">
        <w:rPr>
          <w:rFonts w:ascii="Times New Roman" w:hAnsi="Times New Roman" w:cs="Times New Roman"/>
          <w:color w:val="000000" w:themeColor="text1"/>
          <w:sz w:val="24"/>
          <w:szCs w:val="24"/>
          <w:shd w:val="clear" w:color="auto" w:fill="FFFFFF"/>
          <w:lang w:val="en-GB"/>
        </w:rPr>
        <w:t xml:space="preserve">Reviewer 2: </w:t>
      </w:r>
      <w:r w:rsidRPr="00773E97">
        <w:rPr>
          <w:rFonts w:ascii="Times New Roman" w:hAnsi="Times New Roman" w:cs="Times New Roman"/>
          <w:color w:val="808080" w:themeColor="background1" w:themeShade="80"/>
          <w:sz w:val="24"/>
          <w:szCs w:val="24"/>
          <w:shd w:val="clear" w:color="auto" w:fill="FFFFFF"/>
          <w:lang w:val="en-GB"/>
        </w:rPr>
        <w:t>Text</w:t>
      </w:r>
    </w:p>
    <w:p w:rsidR="00CF6B5C" w:rsidRPr="00773E97" w:rsidRDefault="00CF6B5C" w:rsidP="00CF6B5C">
      <w:pPr>
        <w:spacing w:after="0" w:line="240" w:lineRule="auto"/>
        <w:jc w:val="both"/>
        <w:rPr>
          <w:rFonts w:ascii="Times New Roman" w:hAnsi="Times New Roman" w:cs="Times New Roman"/>
          <w:color w:val="2C3E50"/>
          <w:sz w:val="20"/>
          <w:szCs w:val="20"/>
          <w:lang w:val="en-GB"/>
        </w:rPr>
      </w:pPr>
      <w:r w:rsidRPr="00773E97">
        <w:rPr>
          <w:rFonts w:ascii="Times New Roman" w:hAnsi="Times New Roman" w:cs="Times New Roman"/>
          <w:color w:val="808080" w:themeColor="background1" w:themeShade="80"/>
          <w:sz w:val="20"/>
          <w:szCs w:val="20"/>
          <w:lang w:val="en-GB"/>
        </w:rPr>
        <w:t xml:space="preserve">The suggested reviewers should be experts in the field of study </w:t>
      </w:r>
      <w:r w:rsidR="00B236B2">
        <w:rPr>
          <w:rFonts w:ascii="Times New Roman" w:hAnsi="Times New Roman" w:cs="Times New Roman"/>
          <w:color w:val="808080" w:themeColor="background1" w:themeShade="80"/>
          <w:sz w:val="20"/>
          <w:szCs w:val="20"/>
          <w:lang w:val="en-GB"/>
        </w:rPr>
        <w:t>presented in</w:t>
      </w:r>
      <w:r w:rsidRPr="00773E97">
        <w:rPr>
          <w:rFonts w:ascii="Times New Roman" w:hAnsi="Times New Roman" w:cs="Times New Roman"/>
          <w:color w:val="808080" w:themeColor="background1" w:themeShade="80"/>
          <w:sz w:val="20"/>
          <w:szCs w:val="20"/>
          <w:lang w:val="en-GB"/>
        </w:rPr>
        <w:t xml:space="preserve"> the manuscript and should not be members of the same institution as the Authors</w:t>
      </w:r>
      <w:r w:rsidRPr="00773E97">
        <w:rPr>
          <w:rFonts w:ascii="Times New Roman" w:hAnsi="Times New Roman" w:cs="Times New Roman"/>
          <w:color w:val="2C3E50"/>
          <w:sz w:val="20"/>
          <w:szCs w:val="20"/>
          <w:lang w:val="en-GB"/>
        </w:rPr>
        <w:t>.</w:t>
      </w:r>
    </w:p>
    <w:p w:rsidR="007D555F" w:rsidRPr="00773E97" w:rsidRDefault="007D555F" w:rsidP="00044215">
      <w:pPr>
        <w:spacing w:after="0" w:line="240" w:lineRule="auto"/>
        <w:jc w:val="both"/>
        <w:rPr>
          <w:rFonts w:ascii="Times New Roman" w:hAnsi="Times New Roman" w:cs="Times New Roman"/>
          <w:b/>
          <w:color w:val="000000" w:themeColor="text1"/>
          <w:sz w:val="24"/>
          <w:szCs w:val="24"/>
          <w:u w:val="single"/>
          <w:shd w:val="clear" w:color="auto" w:fill="FFFFFF"/>
          <w:lang w:val="en-GB"/>
        </w:rPr>
      </w:pPr>
    </w:p>
    <w:p w:rsidR="00044215" w:rsidRPr="00773E97" w:rsidRDefault="00044215" w:rsidP="00044215">
      <w:pPr>
        <w:spacing w:after="0" w:line="240" w:lineRule="auto"/>
        <w:jc w:val="both"/>
        <w:rPr>
          <w:rFonts w:ascii="Times New Roman" w:hAnsi="Times New Roman" w:cs="Times New Roman"/>
          <w:color w:val="2C3E50"/>
          <w:sz w:val="24"/>
          <w:szCs w:val="24"/>
          <w:lang w:val="en-GB"/>
        </w:rPr>
      </w:pPr>
    </w:p>
    <w:p w:rsidR="00CF6B5C" w:rsidRDefault="00CF6B5C" w:rsidP="00044215">
      <w:pPr>
        <w:spacing w:after="0" w:line="240" w:lineRule="auto"/>
        <w:jc w:val="both"/>
        <w:rPr>
          <w:rFonts w:ascii="Times New Roman" w:hAnsi="Times New Roman" w:cs="Times New Roman"/>
          <w:color w:val="808080" w:themeColor="background1" w:themeShade="80"/>
          <w:sz w:val="24"/>
          <w:szCs w:val="24"/>
          <w:lang w:val="en-GB"/>
        </w:rPr>
      </w:pPr>
    </w:p>
    <w:p w:rsidR="007D555F" w:rsidRPr="00773E97" w:rsidRDefault="007D555F" w:rsidP="00044215">
      <w:pPr>
        <w:spacing w:after="0" w:line="240" w:lineRule="auto"/>
        <w:jc w:val="both"/>
        <w:rPr>
          <w:rStyle w:val="apple-converted-space"/>
          <w:rFonts w:ascii="Times New Roman" w:hAnsi="Times New Roman" w:cs="Times New Roman"/>
          <w:color w:val="808080" w:themeColor="background1" w:themeShade="80"/>
          <w:sz w:val="24"/>
          <w:szCs w:val="24"/>
          <w:shd w:val="clear" w:color="auto" w:fill="FFFFFF"/>
          <w:lang w:val="en-GB"/>
        </w:rPr>
      </w:pPr>
      <w:r w:rsidRPr="00773E97">
        <w:rPr>
          <w:rFonts w:ascii="Times New Roman" w:hAnsi="Times New Roman" w:cs="Times New Roman"/>
          <w:b/>
          <w:color w:val="000000" w:themeColor="text1"/>
          <w:sz w:val="24"/>
          <w:szCs w:val="24"/>
          <w:lang w:val="en-GB"/>
        </w:rPr>
        <w:t xml:space="preserve">AUTHORS CONTRIBUTIONS**: </w:t>
      </w:r>
      <w:r w:rsidRPr="00773E97">
        <w:rPr>
          <w:rFonts w:ascii="Times New Roman" w:hAnsi="Times New Roman" w:cs="Times New Roman"/>
          <w:color w:val="808080" w:themeColor="background1" w:themeShade="80"/>
          <w:sz w:val="24"/>
          <w:szCs w:val="24"/>
          <w:shd w:val="clear" w:color="auto" w:fill="FFFFFF"/>
          <w:lang w:val="en-GB"/>
        </w:rPr>
        <w:t>In order to give appropriate credit to each author of a paper, the individual contributions of authors to the manuscript are specified</w:t>
      </w:r>
      <w:r w:rsidR="000C5245" w:rsidRPr="00773E97">
        <w:rPr>
          <w:rFonts w:ascii="Times New Roman" w:hAnsi="Times New Roman" w:cs="Times New Roman"/>
          <w:color w:val="808080" w:themeColor="background1" w:themeShade="80"/>
          <w:sz w:val="24"/>
          <w:szCs w:val="24"/>
          <w:shd w:val="clear" w:color="auto" w:fill="FFFFFF"/>
          <w:lang w:val="en-GB"/>
        </w:rPr>
        <w:t xml:space="preserve"> by initials </w:t>
      </w:r>
      <w:r w:rsidRPr="00773E97">
        <w:rPr>
          <w:rFonts w:ascii="Times New Roman" w:hAnsi="Times New Roman" w:cs="Times New Roman"/>
          <w:color w:val="808080" w:themeColor="background1" w:themeShade="80"/>
          <w:sz w:val="24"/>
          <w:szCs w:val="24"/>
          <w:shd w:val="clear" w:color="auto" w:fill="FFFFFF"/>
          <w:lang w:val="en-GB"/>
        </w:rPr>
        <w:t>in this section.</w:t>
      </w:r>
      <w:r w:rsidRPr="00773E97">
        <w:rPr>
          <w:rStyle w:val="apple-converted-space"/>
          <w:rFonts w:ascii="Times New Roman" w:hAnsi="Times New Roman" w:cs="Times New Roman"/>
          <w:color w:val="808080" w:themeColor="background1" w:themeShade="80"/>
          <w:sz w:val="24"/>
          <w:szCs w:val="24"/>
          <w:shd w:val="clear" w:color="auto" w:fill="FFFFFF"/>
          <w:lang w:val="en-GB"/>
        </w:rPr>
        <w:t> </w:t>
      </w:r>
    </w:p>
    <w:p w:rsidR="007D555F" w:rsidRDefault="007D555F" w:rsidP="00044215">
      <w:pPr>
        <w:spacing w:after="0" w:line="240" w:lineRule="auto"/>
        <w:jc w:val="both"/>
        <w:rPr>
          <w:rStyle w:val="apple-converted-space"/>
          <w:rFonts w:ascii="Times New Roman" w:hAnsi="Times New Roman" w:cs="Times New Roman"/>
          <w:color w:val="808080" w:themeColor="background1" w:themeShade="80"/>
          <w:sz w:val="24"/>
          <w:szCs w:val="24"/>
          <w:shd w:val="clear" w:color="auto" w:fill="FFFFFF"/>
          <w:lang w:val="en-GB"/>
        </w:rPr>
      </w:pPr>
    </w:p>
    <w:p w:rsidR="00B236B2" w:rsidRPr="00773E97" w:rsidRDefault="00B236B2" w:rsidP="00044215">
      <w:pPr>
        <w:spacing w:after="0" w:line="240" w:lineRule="auto"/>
        <w:jc w:val="both"/>
        <w:rPr>
          <w:rStyle w:val="apple-converted-space"/>
          <w:rFonts w:ascii="Times New Roman" w:hAnsi="Times New Roman" w:cs="Times New Roman"/>
          <w:color w:val="808080" w:themeColor="background1" w:themeShade="80"/>
          <w:sz w:val="24"/>
          <w:szCs w:val="24"/>
          <w:shd w:val="clear" w:color="auto" w:fill="FFFFFF"/>
          <w:lang w:val="en-GB"/>
        </w:rPr>
      </w:pPr>
    </w:p>
    <w:p w:rsidR="007D555F" w:rsidRPr="00773E97" w:rsidRDefault="007D555F" w:rsidP="00044215">
      <w:pPr>
        <w:spacing w:after="0" w:line="240" w:lineRule="auto"/>
        <w:jc w:val="both"/>
        <w:rPr>
          <w:rFonts w:ascii="Times New Roman" w:hAnsi="Times New Roman" w:cs="Times New Roman"/>
          <w:b/>
          <w:bCs/>
          <w:color w:val="2C3E50"/>
          <w:sz w:val="24"/>
          <w:szCs w:val="24"/>
          <w:shd w:val="clear" w:color="auto" w:fill="FFFFFF"/>
          <w:lang w:val="en-GB"/>
        </w:rPr>
      </w:pPr>
      <w:r w:rsidRPr="00773E97">
        <w:rPr>
          <w:rStyle w:val="Naglaeno"/>
          <w:rFonts w:ascii="Times New Roman" w:hAnsi="Times New Roman" w:cs="Times New Roman"/>
          <w:color w:val="000000" w:themeColor="text1"/>
          <w:sz w:val="24"/>
          <w:szCs w:val="24"/>
          <w:shd w:val="clear" w:color="auto" w:fill="FFFFFF"/>
          <w:lang w:val="en-GB"/>
        </w:rPr>
        <w:t>COMPETING INTERESTS**:</w:t>
      </w:r>
      <w:r w:rsidRPr="00773E97">
        <w:rPr>
          <w:rFonts w:ascii="Times New Roman" w:hAnsi="Times New Roman" w:cs="Times New Roman"/>
          <w:b/>
          <w:bCs/>
          <w:color w:val="2C3E50"/>
          <w:sz w:val="24"/>
          <w:szCs w:val="24"/>
          <w:shd w:val="clear" w:color="auto" w:fill="FFFFFF"/>
          <w:lang w:val="en-GB"/>
        </w:rPr>
        <w:t xml:space="preserve"> </w:t>
      </w:r>
      <w:r w:rsidRPr="00773E97">
        <w:rPr>
          <w:rFonts w:ascii="Times New Roman" w:hAnsi="Times New Roman" w:cs="Times New Roman"/>
          <w:color w:val="808080" w:themeColor="background1" w:themeShade="80"/>
          <w:sz w:val="24"/>
          <w:szCs w:val="24"/>
          <w:shd w:val="clear" w:color="auto" w:fill="FFFFFF"/>
          <w:lang w:val="en-GB"/>
        </w:rPr>
        <w:t>A competing interest exists when your interpretation of data or presentation of information may be influenced by your personal or financial relationship with people or organizations. All competing interests that are declared will be listed at the end of published articles. Where an author gives no competing interests, the listing will read „The author(s) declare that they have no competing interests“.</w:t>
      </w:r>
    </w:p>
    <w:p w:rsidR="007D555F" w:rsidRDefault="007D555F" w:rsidP="007D555F">
      <w:pPr>
        <w:spacing w:after="0" w:line="240" w:lineRule="auto"/>
        <w:jc w:val="both"/>
        <w:rPr>
          <w:rFonts w:ascii="Times New Roman" w:hAnsi="Times New Roman" w:cs="Times New Roman"/>
          <w:b/>
          <w:bCs/>
          <w:i/>
          <w:iCs/>
          <w:color w:val="808080" w:themeColor="background1" w:themeShade="80"/>
          <w:sz w:val="20"/>
          <w:szCs w:val="20"/>
          <w:lang w:val="en-GB"/>
        </w:rPr>
      </w:pPr>
    </w:p>
    <w:p w:rsidR="00B236B2" w:rsidRPr="00773E97" w:rsidRDefault="00B236B2" w:rsidP="007D555F">
      <w:pPr>
        <w:spacing w:after="0" w:line="240" w:lineRule="auto"/>
        <w:jc w:val="both"/>
        <w:rPr>
          <w:rFonts w:ascii="Times New Roman" w:hAnsi="Times New Roman" w:cs="Times New Roman"/>
          <w:b/>
          <w:bCs/>
          <w:i/>
          <w:iCs/>
          <w:color w:val="808080" w:themeColor="background1" w:themeShade="80"/>
          <w:sz w:val="20"/>
          <w:szCs w:val="20"/>
          <w:lang w:val="en-GB"/>
        </w:rPr>
      </w:pPr>
    </w:p>
    <w:p w:rsidR="007D555F" w:rsidRPr="000C5245" w:rsidRDefault="007D555F" w:rsidP="00044215">
      <w:pPr>
        <w:spacing w:after="0" w:line="240" w:lineRule="auto"/>
        <w:jc w:val="both"/>
        <w:rPr>
          <w:rFonts w:ascii="Times New Roman" w:hAnsi="Times New Roman" w:cs="Times New Roman"/>
          <w:b/>
          <w:bCs/>
          <w:i/>
          <w:iCs/>
          <w:color w:val="808080" w:themeColor="background1" w:themeShade="80"/>
          <w:sz w:val="24"/>
          <w:szCs w:val="24"/>
          <w:lang w:val="en-GB"/>
        </w:rPr>
      </w:pPr>
      <w:r w:rsidRPr="000C5245">
        <w:rPr>
          <w:rFonts w:ascii="Times New Roman" w:hAnsi="Times New Roman" w:cs="Times New Roman"/>
          <w:b/>
          <w:bCs/>
          <w:i/>
          <w:iCs/>
          <w:color w:val="000000" w:themeColor="text1"/>
          <w:sz w:val="24"/>
          <w:szCs w:val="24"/>
          <w:lang w:val="en-GB"/>
        </w:rPr>
        <w:t>Date:</w:t>
      </w:r>
      <w:r w:rsidRPr="000C5245">
        <w:rPr>
          <w:rFonts w:ascii="Times New Roman" w:hAnsi="Times New Roman" w:cs="Times New Roman"/>
          <w:b/>
          <w:bCs/>
          <w:i/>
          <w:iCs/>
          <w:color w:val="808080" w:themeColor="background1" w:themeShade="80"/>
          <w:sz w:val="24"/>
          <w:szCs w:val="24"/>
          <w:lang w:val="en-GB"/>
        </w:rPr>
        <w:t xml:space="preserve"> </w:t>
      </w:r>
    </w:p>
    <w:p w:rsidR="007D555F" w:rsidRPr="000C5245" w:rsidRDefault="000C5245" w:rsidP="00044215">
      <w:pPr>
        <w:spacing w:after="0" w:line="240" w:lineRule="auto"/>
        <w:jc w:val="both"/>
        <w:rPr>
          <w:rFonts w:ascii="Times New Roman" w:hAnsi="Times New Roman" w:cs="Times New Roman"/>
          <w:b/>
          <w:bCs/>
          <w:i/>
          <w:iCs/>
          <w:color w:val="808080" w:themeColor="background1" w:themeShade="80"/>
          <w:sz w:val="24"/>
          <w:szCs w:val="24"/>
          <w:lang w:val="en-GB"/>
        </w:rPr>
      </w:pPr>
      <w:r w:rsidRPr="000C5245">
        <w:rPr>
          <w:rFonts w:ascii="Times New Roman" w:hAnsi="Times New Roman" w:cs="Times New Roman"/>
          <w:b/>
          <w:bCs/>
          <w:i/>
          <w:iCs/>
          <w:color w:val="000000" w:themeColor="text1"/>
          <w:sz w:val="24"/>
          <w:szCs w:val="24"/>
          <w:lang w:val="en-GB"/>
        </w:rPr>
        <w:t>Corresponding</w:t>
      </w:r>
      <w:r w:rsidR="007D555F" w:rsidRPr="000C5245">
        <w:rPr>
          <w:rFonts w:ascii="Times New Roman" w:hAnsi="Times New Roman" w:cs="Times New Roman"/>
          <w:b/>
          <w:bCs/>
          <w:i/>
          <w:iCs/>
          <w:color w:val="000000" w:themeColor="text1"/>
          <w:sz w:val="24"/>
          <w:szCs w:val="24"/>
          <w:lang w:val="en-GB"/>
        </w:rPr>
        <w:t xml:space="preserve"> Author (first a</w:t>
      </w:r>
      <w:bookmarkStart w:id="0" w:name="_GoBack"/>
      <w:bookmarkEnd w:id="0"/>
      <w:r w:rsidR="007D555F" w:rsidRPr="000C5245">
        <w:rPr>
          <w:rFonts w:ascii="Times New Roman" w:hAnsi="Times New Roman" w:cs="Times New Roman"/>
          <w:b/>
          <w:bCs/>
          <w:i/>
          <w:iCs/>
          <w:color w:val="000000" w:themeColor="text1"/>
          <w:sz w:val="24"/>
          <w:szCs w:val="24"/>
          <w:lang w:val="en-GB"/>
        </w:rPr>
        <w:t>nd last name</w:t>
      </w:r>
      <w:r>
        <w:rPr>
          <w:rFonts w:ascii="Times New Roman" w:hAnsi="Times New Roman" w:cs="Times New Roman"/>
          <w:b/>
          <w:bCs/>
          <w:i/>
          <w:iCs/>
          <w:color w:val="000000" w:themeColor="text1"/>
          <w:sz w:val="24"/>
          <w:szCs w:val="24"/>
          <w:lang w:val="en-GB"/>
        </w:rPr>
        <w:t xml:space="preserve">; full </w:t>
      </w:r>
      <w:r w:rsidR="007304CB">
        <w:rPr>
          <w:rFonts w:ascii="Times New Roman" w:hAnsi="Times New Roman" w:cs="Times New Roman"/>
          <w:b/>
          <w:bCs/>
          <w:i/>
          <w:iCs/>
          <w:color w:val="000000" w:themeColor="text1"/>
          <w:sz w:val="24"/>
          <w:szCs w:val="24"/>
          <w:lang w:val="en-GB"/>
        </w:rPr>
        <w:t>postal</w:t>
      </w:r>
      <w:r>
        <w:rPr>
          <w:rFonts w:ascii="Times New Roman" w:hAnsi="Times New Roman" w:cs="Times New Roman"/>
          <w:b/>
          <w:bCs/>
          <w:i/>
          <w:iCs/>
          <w:color w:val="000000" w:themeColor="text1"/>
          <w:sz w:val="24"/>
          <w:szCs w:val="24"/>
          <w:lang w:val="en-GB"/>
        </w:rPr>
        <w:t xml:space="preserve"> address and e-mail address</w:t>
      </w:r>
      <w:r w:rsidR="007D555F" w:rsidRPr="000C5245">
        <w:rPr>
          <w:rFonts w:ascii="Times New Roman" w:hAnsi="Times New Roman" w:cs="Times New Roman"/>
          <w:b/>
          <w:bCs/>
          <w:i/>
          <w:iCs/>
          <w:color w:val="000000" w:themeColor="text1"/>
          <w:sz w:val="24"/>
          <w:szCs w:val="24"/>
          <w:lang w:val="en-GB"/>
        </w:rPr>
        <w:t>):</w:t>
      </w:r>
    </w:p>
    <w:sectPr w:rsidR="007D555F" w:rsidRPr="000C5245" w:rsidSect="007304CB">
      <w:footerReference w:type="default" r:id="rId7"/>
      <w:pgSz w:w="11906" w:h="16838" w:code="9"/>
      <w:pgMar w:top="85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D3" w:rsidRDefault="006557D3" w:rsidP="00FD3648">
      <w:pPr>
        <w:spacing w:after="0" w:line="240" w:lineRule="auto"/>
      </w:pPr>
      <w:r>
        <w:separator/>
      </w:r>
    </w:p>
  </w:endnote>
  <w:endnote w:type="continuationSeparator" w:id="0">
    <w:p w:rsidR="006557D3" w:rsidRDefault="006557D3" w:rsidP="00F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F" w:rsidRPr="0003567D" w:rsidRDefault="007D555F" w:rsidP="007D555F">
    <w:pPr>
      <w:pBdr>
        <w:top w:val="single" w:sz="4" w:space="1" w:color="auto"/>
      </w:pBdr>
      <w:spacing w:after="0" w:line="240" w:lineRule="auto"/>
      <w:jc w:val="both"/>
      <w:rPr>
        <w:rFonts w:ascii="Times New Roman" w:hAnsi="Times New Roman" w:cs="Times New Roman"/>
        <w:b/>
        <w:bCs/>
        <w:color w:val="000000" w:themeColor="text1"/>
        <w:sz w:val="20"/>
        <w:szCs w:val="20"/>
        <w:lang w:val="en-GB"/>
      </w:rPr>
    </w:pPr>
    <w:r w:rsidRPr="0003567D">
      <w:rPr>
        <w:rFonts w:ascii="Times New Roman" w:hAnsi="Times New Roman" w:cs="Times New Roman"/>
        <w:b/>
        <w:color w:val="000000" w:themeColor="text1"/>
        <w:sz w:val="20"/>
        <w:szCs w:val="20"/>
        <w:lang w:val="en-GB"/>
      </w:rPr>
      <w:t>Note 1</w:t>
    </w:r>
    <w:r w:rsidRPr="0003567D">
      <w:rPr>
        <w:rFonts w:ascii="Times New Roman" w:hAnsi="Times New Roman" w:cs="Times New Roman"/>
        <w:color w:val="000000" w:themeColor="text1"/>
        <w:sz w:val="20"/>
        <w:szCs w:val="20"/>
        <w:lang w:val="en-GB"/>
      </w:rPr>
      <w:t xml:space="preserve">: </w:t>
    </w:r>
    <w:r w:rsidR="00103F5B">
      <w:rPr>
        <w:rFonts w:ascii="Times New Roman" w:hAnsi="Times New Roman" w:cs="Times New Roman"/>
        <w:color w:val="000000" w:themeColor="text1"/>
        <w:sz w:val="20"/>
        <w:szCs w:val="20"/>
        <w:lang w:val="en-GB"/>
      </w:rPr>
      <w:t xml:space="preserve">* </w:t>
    </w:r>
    <w:r w:rsidRPr="0003567D">
      <w:rPr>
        <w:rFonts w:ascii="Times New Roman" w:hAnsi="Times New Roman" w:cs="Times New Roman"/>
        <w:color w:val="000000" w:themeColor="text1"/>
        <w:sz w:val="20"/>
        <w:szCs w:val="20"/>
        <w:lang w:val="en-GB"/>
      </w:rPr>
      <w:t>Please return filed by o</w:t>
    </w:r>
    <w:r w:rsidRPr="0003567D">
      <w:rPr>
        <w:rFonts w:ascii="Times New Roman" w:hAnsi="Times New Roman" w:cs="Times New Roman"/>
        <w:bCs/>
        <w:color w:val="000000" w:themeColor="text1"/>
        <w:sz w:val="20"/>
        <w:szCs w:val="20"/>
        <w:lang w:val="en-GB"/>
      </w:rPr>
      <w:t>n-line submission</w:t>
    </w:r>
    <w:r w:rsidR="0003567D">
      <w:rPr>
        <w:rFonts w:ascii="Times New Roman" w:hAnsi="Times New Roman" w:cs="Times New Roman"/>
        <w:b/>
        <w:bCs/>
        <w:color w:val="000000" w:themeColor="text1"/>
        <w:sz w:val="20"/>
        <w:szCs w:val="20"/>
        <w:lang w:val="en-GB"/>
      </w:rPr>
      <w:t xml:space="preserve"> </w:t>
    </w:r>
    <w:r w:rsidR="0003567D" w:rsidRPr="0003567D">
      <w:rPr>
        <w:rFonts w:ascii="Times New Roman" w:hAnsi="Times New Roman" w:cs="Times New Roman"/>
        <w:bCs/>
        <w:color w:val="000000" w:themeColor="text1"/>
        <w:sz w:val="20"/>
        <w:szCs w:val="20"/>
        <w:lang w:val="en-GB"/>
      </w:rPr>
      <w:t>with the manuscript</w:t>
    </w:r>
    <w:r w:rsidRPr="0003567D">
      <w:rPr>
        <w:rFonts w:ascii="Times New Roman" w:hAnsi="Times New Roman" w:cs="Times New Roman"/>
        <w:bCs/>
        <w:color w:val="000000" w:themeColor="text1"/>
        <w:sz w:val="20"/>
        <w:szCs w:val="20"/>
        <w:lang w:val="en-GB"/>
      </w:rPr>
      <w:t>.</w:t>
    </w:r>
  </w:p>
  <w:p w:rsidR="007D555F" w:rsidRPr="000C5245" w:rsidRDefault="007D555F" w:rsidP="007D555F">
    <w:pPr>
      <w:pStyle w:val="NormalWeb"/>
      <w:spacing w:before="0" w:beforeAutospacing="0" w:after="0" w:afterAutospacing="0"/>
      <w:jc w:val="both"/>
      <w:rPr>
        <w:color w:val="000000" w:themeColor="text1"/>
        <w:sz w:val="20"/>
        <w:szCs w:val="20"/>
      </w:rPr>
    </w:pPr>
    <w:r w:rsidRPr="0003567D">
      <w:rPr>
        <w:b/>
        <w:bCs/>
        <w:iCs/>
        <w:color w:val="000000" w:themeColor="text1"/>
        <w:sz w:val="20"/>
        <w:szCs w:val="20"/>
        <w:lang w:val="en-GB"/>
      </w:rPr>
      <w:t>Note 2</w:t>
    </w:r>
    <w:r w:rsidRPr="0003567D">
      <w:rPr>
        <w:bCs/>
        <w:iCs/>
        <w:color w:val="000000" w:themeColor="text1"/>
        <w:sz w:val="20"/>
        <w:szCs w:val="20"/>
        <w:lang w:val="en-GB"/>
      </w:rPr>
      <w:t xml:space="preserve">: </w:t>
    </w:r>
    <w:r w:rsidRPr="0070628A">
      <w:rPr>
        <w:bCs/>
        <w:iCs/>
        <w:sz w:val="20"/>
        <w:szCs w:val="20"/>
        <w:lang w:val="en-GB"/>
      </w:rPr>
      <w:t xml:space="preserve">** </w:t>
    </w:r>
    <w:r w:rsidRPr="0070628A">
      <w:rPr>
        <w:sz w:val="20"/>
        <w:szCs w:val="20"/>
        <w:lang w:val="en-GB"/>
      </w:rPr>
      <w:t xml:space="preserve">When the final acceptance of the manuscript is decided, Authors assign Authors Contributions, Competing Interests and </w:t>
    </w:r>
    <w:r w:rsidRPr="0070628A">
      <w:rPr>
        <w:iCs/>
        <w:sz w:val="20"/>
        <w:szCs w:val="20"/>
        <w:lang w:val="en-GB"/>
      </w:rPr>
      <w:t>License to Publish</w:t>
    </w:r>
    <w:r w:rsidRPr="0070628A">
      <w:rPr>
        <w:sz w:val="20"/>
        <w:szCs w:val="20"/>
        <w:lang w:val="en-GB"/>
      </w:rPr>
      <w:t xml:space="preserve"> documents to</w:t>
    </w:r>
    <w:r w:rsidR="0070628A">
      <w:rPr>
        <w:sz w:val="20"/>
        <w:szCs w:val="20"/>
        <w:lang w:val="en-GB"/>
      </w:rPr>
      <w:t xml:space="preserve"> Archives of Veterinary Medicine</w:t>
    </w:r>
    <w:r w:rsidRPr="0003567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D3" w:rsidRDefault="006557D3" w:rsidP="00FD3648">
      <w:pPr>
        <w:spacing w:after="0" w:line="240" w:lineRule="auto"/>
      </w:pPr>
      <w:r>
        <w:separator/>
      </w:r>
    </w:p>
  </w:footnote>
  <w:footnote w:type="continuationSeparator" w:id="0">
    <w:p w:rsidR="006557D3" w:rsidRDefault="006557D3" w:rsidP="00FD3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877CF"/>
    <w:multiLevelType w:val="hybridMultilevel"/>
    <w:tmpl w:val="06AC74CA"/>
    <w:lvl w:ilvl="0" w:tplc="14B24FAC">
      <w:start w:val="5"/>
      <w:numFmt w:val="bullet"/>
      <w:lvlText w:val=""/>
      <w:lvlJc w:val="left"/>
      <w:pPr>
        <w:ind w:left="720" w:hanging="360"/>
      </w:pPr>
      <w:rPr>
        <w:rFonts w:ascii="Symbol" w:eastAsiaTheme="minorHAnsi" w:hAnsi="Symbol" w:cstheme="minorBidi"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MDM3MDA1NbMwsLBQ0lEKTi0uzszPAykwqQUADYS15iwAAAA="/>
  </w:docVars>
  <w:rsids>
    <w:rsidRoot w:val="002005F0"/>
    <w:rsid w:val="0003567D"/>
    <w:rsid w:val="00044215"/>
    <w:rsid w:val="000C5245"/>
    <w:rsid w:val="00103F5B"/>
    <w:rsid w:val="002005F0"/>
    <w:rsid w:val="002C01CA"/>
    <w:rsid w:val="003761D7"/>
    <w:rsid w:val="005229F3"/>
    <w:rsid w:val="005C075C"/>
    <w:rsid w:val="006557D3"/>
    <w:rsid w:val="0070628A"/>
    <w:rsid w:val="007304CB"/>
    <w:rsid w:val="00773E97"/>
    <w:rsid w:val="007D555F"/>
    <w:rsid w:val="00815334"/>
    <w:rsid w:val="009F1928"/>
    <w:rsid w:val="00B04C49"/>
    <w:rsid w:val="00B236B2"/>
    <w:rsid w:val="00CD2E95"/>
    <w:rsid w:val="00CF6B5C"/>
    <w:rsid w:val="00F71EE0"/>
    <w:rsid w:val="00FD36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2005F0"/>
    <w:rPr>
      <w:color w:val="0000FF" w:themeColor="hyperlink"/>
      <w:u w:val="single"/>
    </w:rPr>
  </w:style>
  <w:style w:type="paragraph" w:styleId="Pasussalistom">
    <w:name w:val="List Paragraph"/>
    <w:basedOn w:val="Normal"/>
    <w:uiPriority w:val="34"/>
    <w:qFormat/>
    <w:rsid w:val="002005F0"/>
    <w:pPr>
      <w:ind w:left="720"/>
      <w:contextualSpacing/>
    </w:pPr>
  </w:style>
  <w:style w:type="paragraph" w:styleId="Zaglavljestranice">
    <w:name w:val="header"/>
    <w:basedOn w:val="Normal"/>
    <w:link w:val="ZaglavljestraniceChar"/>
    <w:uiPriority w:val="99"/>
    <w:unhideWhenUsed/>
    <w:rsid w:val="00FD3648"/>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FD3648"/>
  </w:style>
  <w:style w:type="paragraph" w:styleId="Podnojestranice">
    <w:name w:val="footer"/>
    <w:basedOn w:val="Normal"/>
    <w:link w:val="PodnojestraniceChar"/>
    <w:uiPriority w:val="99"/>
    <w:unhideWhenUsed/>
    <w:rsid w:val="00FD3648"/>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FD3648"/>
  </w:style>
  <w:style w:type="character" w:styleId="Naglaavanje">
    <w:name w:val="Emphasis"/>
    <w:basedOn w:val="Podrazumevanifontpasusa"/>
    <w:uiPriority w:val="20"/>
    <w:qFormat/>
    <w:rsid w:val="00044215"/>
    <w:rPr>
      <w:i/>
      <w:iCs/>
    </w:rPr>
  </w:style>
  <w:style w:type="paragraph" w:styleId="Tekstubaloniu">
    <w:name w:val="Balloon Text"/>
    <w:basedOn w:val="Normal"/>
    <w:link w:val="TekstubaloniuChar"/>
    <w:uiPriority w:val="99"/>
    <w:semiHidden/>
    <w:unhideWhenUsed/>
    <w:rsid w:val="00044215"/>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44215"/>
    <w:rPr>
      <w:rFonts w:ascii="Tahoma" w:hAnsi="Tahoma" w:cs="Tahoma"/>
      <w:sz w:val="16"/>
      <w:szCs w:val="16"/>
    </w:rPr>
  </w:style>
  <w:style w:type="character" w:styleId="Naglaeno">
    <w:name w:val="Strong"/>
    <w:basedOn w:val="Podrazumevanifontpasusa"/>
    <w:uiPriority w:val="22"/>
    <w:qFormat/>
    <w:rsid w:val="00044215"/>
    <w:rPr>
      <w:b/>
      <w:bCs/>
    </w:rPr>
  </w:style>
  <w:style w:type="paragraph" w:styleId="NormalWeb">
    <w:name w:val="Normal (Web)"/>
    <w:basedOn w:val="Normal"/>
    <w:rsid w:val="00CF6B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drazumevanifontpasusa"/>
    <w:rsid w:val="007D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2019-08-04T13:22:00Z</dcterms:created>
  <dcterms:modified xsi:type="dcterms:W3CDTF">2019-08-18T15:57:00Z</dcterms:modified>
</cp:coreProperties>
</file>